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Default="00D96DBD" w:rsidP="00D96DBD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noProof/>
          <w:sz w:val="24"/>
          <w:szCs w:val="24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387004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387004">
        <w:rPr>
          <w:szCs w:val="28"/>
        </w:rPr>
        <w:t>декабря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387004">
        <w:rPr>
          <w:szCs w:val="28"/>
        </w:rPr>
        <w:t>558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4D5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291C83" w:rsidRDefault="00AB4D53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МУП </w:t>
      </w:r>
      <w:r w:rsidR="00B63DE5">
        <w:rPr>
          <w:rFonts w:ascii="Times New Roman" w:hAnsi="Times New Roman"/>
          <w:b/>
          <w:sz w:val="28"/>
          <w:szCs w:val="28"/>
        </w:rPr>
        <w:t>города Костромы «Костромагорводоканал»</w:t>
      </w: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43E01">
        <w:rPr>
          <w:rFonts w:ascii="Times New Roman" w:hAnsi="Times New Roman"/>
          <w:b/>
          <w:iCs/>
          <w:sz w:val="28"/>
          <w:szCs w:val="28"/>
        </w:rPr>
        <w:t xml:space="preserve">и водоотведения </w:t>
      </w:r>
      <w:r w:rsidR="00B63DE5"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</w:t>
      </w:r>
      <w:r w:rsidR="00126EE1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</w:t>
      </w:r>
      <w:r w:rsidR="00126EE1">
        <w:br/>
      </w:r>
      <w:r w:rsidR="00F141BE">
        <w:t>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r w:rsidR="000740D4">
          <w:t>у</w:t>
        </w:r>
      </w:hyperlink>
      <w:r w:rsidR="000740D4">
        <w:t xml:space="preserve"> </w:t>
      </w:r>
      <w:r w:rsidR="00AB4D53">
        <w:t xml:space="preserve">МУП </w:t>
      </w:r>
      <w:r w:rsidR="00B63DE5">
        <w:t>гор</w:t>
      </w:r>
      <w:r w:rsidR="00E64127">
        <w:t>о</w:t>
      </w:r>
      <w:r w:rsidR="00B63DE5">
        <w:t xml:space="preserve">да Костромы «Костромагорводоканал» в </w:t>
      </w:r>
      <w:proofErr w:type="gramStart"/>
      <w:r w:rsidR="00B63DE5">
        <w:t>г</w:t>
      </w:r>
      <w:proofErr w:type="gramEnd"/>
      <w:r w:rsidR="00B63DE5">
        <w:t>.о.г.</w:t>
      </w:r>
      <w:r w:rsidR="00685E5C">
        <w:t xml:space="preserve"> </w:t>
      </w:r>
      <w:r w:rsidR="00B63DE5">
        <w:t>Кострома</w:t>
      </w:r>
      <w:r w:rsidR="009528C5" w:rsidRPr="00BE74BA">
        <w:t xml:space="preserve"> </w:t>
      </w:r>
      <w:r w:rsidRPr="00841EEE">
        <w:t xml:space="preserve">в сфере водоснабжения </w:t>
      </w:r>
      <w:r w:rsidR="00DC74B7">
        <w:t xml:space="preserve">и водоотведения </w:t>
      </w:r>
      <w:r w:rsidR="00EA1DA9">
        <w:t xml:space="preserve">на </w:t>
      </w:r>
      <w:r w:rsidR="00B63DE5">
        <w:rPr>
          <w:iCs/>
        </w:rPr>
        <w:t>2016 год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 xml:space="preserve">. </w:t>
      </w:r>
      <w:r w:rsidR="00685E5C">
        <w:t xml:space="preserve">Настоящее постановление </w:t>
      </w:r>
      <w:r w:rsidR="00841EEE">
        <w:t xml:space="preserve"> вступает в силу с 1 января 2016 года.</w:t>
      </w:r>
    </w:p>
    <w:p w:rsidR="00F141BE" w:rsidRDefault="00387004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105410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387004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18» декабря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558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AB4D53" w:rsidRDefault="00AB4D53" w:rsidP="009528C5">
      <w:pPr>
        <w:jc w:val="center"/>
        <w:rPr>
          <w:b/>
          <w:szCs w:val="28"/>
        </w:rPr>
      </w:pPr>
      <w:r>
        <w:rPr>
          <w:b/>
          <w:szCs w:val="28"/>
        </w:rPr>
        <w:t xml:space="preserve">МУП </w:t>
      </w:r>
      <w:r w:rsidR="00B63DE5">
        <w:rPr>
          <w:b/>
          <w:szCs w:val="28"/>
        </w:rPr>
        <w:t xml:space="preserve">города Костромы «Костромагорводоканал» в </w:t>
      </w:r>
      <w:proofErr w:type="gramStart"/>
      <w:r w:rsidR="00B63DE5">
        <w:rPr>
          <w:b/>
          <w:szCs w:val="28"/>
        </w:rPr>
        <w:t>г</w:t>
      </w:r>
      <w:proofErr w:type="gramEnd"/>
      <w:r w:rsidR="00B63DE5">
        <w:rPr>
          <w:b/>
          <w:szCs w:val="28"/>
        </w:rPr>
        <w:t>.о.г.</w:t>
      </w:r>
      <w:r w:rsidR="00B87399">
        <w:rPr>
          <w:b/>
          <w:szCs w:val="28"/>
        </w:rPr>
        <w:t xml:space="preserve"> </w:t>
      </w:r>
      <w:r w:rsidR="00B63DE5">
        <w:rPr>
          <w:b/>
          <w:szCs w:val="28"/>
        </w:rPr>
        <w:t>Кострома</w:t>
      </w:r>
    </w:p>
    <w:p w:rsidR="009528C5" w:rsidRPr="009528C5" w:rsidRDefault="00775B3B" w:rsidP="009528C5">
      <w:pPr>
        <w:jc w:val="center"/>
        <w:rPr>
          <w:b/>
          <w:bCs/>
          <w:szCs w:val="28"/>
        </w:rPr>
      </w:pPr>
      <w:r w:rsidRPr="00775B3B">
        <w:t xml:space="preserve"> </w:t>
      </w:r>
      <w:r w:rsidRPr="00775B3B">
        <w:rPr>
          <w:b/>
        </w:rPr>
        <w:t xml:space="preserve">в сфере водоснабжения и водоотведения на </w:t>
      </w:r>
      <w:r w:rsidR="00B63DE5">
        <w:rPr>
          <w:b/>
          <w:iCs/>
        </w:rPr>
        <w:t>2016 год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7E565E" w:rsidRPr="00F31209" w:rsidTr="007E565E">
        <w:trPr>
          <w:trHeight w:val="865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7E565E" w:rsidRPr="00344BEA" w:rsidRDefault="00AB4D53" w:rsidP="00EA08E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город</w:t>
            </w:r>
            <w:r w:rsidR="00EA08EE">
              <w:rPr>
                <w:szCs w:val="28"/>
              </w:rPr>
              <w:t>а Костромы «Костромагорводоканал»</w:t>
            </w:r>
          </w:p>
        </w:tc>
      </w:tr>
      <w:tr w:rsidR="007E565E" w:rsidRPr="00F31209" w:rsidTr="007E565E">
        <w:trPr>
          <w:trHeight w:val="1260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EA08EE" w:rsidP="00AB4D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156000</w:t>
            </w:r>
            <w:r w:rsidR="00AB4D53">
              <w:rPr>
                <w:szCs w:val="28"/>
              </w:rPr>
              <w:t>, Костр</w:t>
            </w:r>
            <w:r>
              <w:rPr>
                <w:szCs w:val="28"/>
              </w:rPr>
              <w:t>омская область, город Кострома, ул.1 Мая, д.2а</w:t>
            </w:r>
          </w:p>
        </w:tc>
      </w:tr>
      <w:tr w:rsidR="007E565E" w:rsidRPr="00F31209" w:rsidTr="007E565E">
        <w:trPr>
          <w:trHeight w:val="1406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 xml:space="preserve">156005, Костромская область, </w:t>
            </w:r>
            <w:proofErr w:type="gramStart"/>
            <w:r w:rsidRPr="00344BEA">
              <w:rPr>
                <w:szCs w:val="28"/>
              </w:rPr>
              <w:t>г</w:t>
            </w:r>
            <w:proofErr w:type="gramEnd"/>
            <w:r w:rsidRPr="00344BEA">
              <w:rPr>
                <w:szCs w:val="28"/>
              </w:rPr>
              <w:t>. Кострома, ул. Свердлова, 82-а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FD34E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</w:t>
            </w:r>
            <w:r w:rsidR="00EA08EE">
              <w:rPr>
                <w:szCs w:val="28"/>
              </w:rPr>
              <w:t>год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5064C3" w:rsidRDefault="005064C3" w:rsidP="00CC5CF1">
      <w:pPr>
        <w:rPr>
          <w:szCs w:val="28"/>
        </w:rPr>
      </w:pPr>
    </w:p>
    <w:p w:rsidR="00CC5CF1" w:rsidRDefault="005064C3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CC5CF1">
        <w:rPr>
          <w:szCs w:val="28"/>
        </w:rPr>
        <w:t>еречень плановых мероприятий по ремонту объектов централизованных систем</w:t>
      </w:r>
      <w:r w:rsidR="000C75A9">
        <w:rPr>
          <w:szCs w:val="28"/>
        </w:rPr>
        <w:t xml:space="preserve"> холодного водоснабжения</w:t>
      </w:r>
      <w:r w:rsidR="00CC5CF1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3402"/>
        <w:gridCol w:w="1276"/>
        <w:gridCol w:w="1984"/>
        <w:gridCol w:w="1808"/>
      </w:tblGrid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№ </w:t>
            </w:r>
            <w:proofErr w:type="spellStart"/>
            <w:proofErr w:type="gramStart"/>
            <w:r w:rsidRPr="00EA08EE">
              <w:rPr>
                <w:szCs w:val="28"/>
              </w:rPr>
              <w:t>п</w:t>
            </w:r>
            <w:proofErr w:type="spellEnd"/>
            <w:proofErr w:type="gramEnd"/>
            <w:r w:rsidRPr="00EA08EE">
              <w:rPr>
                <w:szCs w:val="28"/>
              </w:rPr>
              <w:t>/</w:t>
            </w:r>
            <w:proofErr w:type="spellStart"/>
            <w:r w:rsidRPr="00EA08EE">
              <w:rPr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График реализации мероприятий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Мероприятия по ремонту объектов централизованной системы холодного водоснабжения,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7 822,7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Насосно-фильтровальная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Капитальный ремонт хранилища коагулянта № 3 с гидроизоляцией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257,9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Замена канализации фильтров 2 блока на затворы фланцевые </w:t>
            </w:r>
            <w:proofErr w:type="spellStart"/>
            <w:r w:rsidRPr="00EA08EE">
              <w:rPr>
                <w:szCs w:val="28"/>
              </w:rPr>
              <w:t>Ду</w:t>
            </w:r>
            <w:proofErr w:type="spellEnd"/>
            <w:r w:rsidRPr="00EA08EE">
              <w:rPr>
                <w:szCs w:val="28"/>
              </w:rPr>
              <w:t xml:space="preserve"> 800 мм с электроприводом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1 495,9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Замена канализации фильтров 2 блока на затворы фланцевые </w:t>
            </w:r>
            <w:proofErr w:type="spellStart"/>
            <w:r w:rsidRPr="00EA08EE">
              <w:rPr>
                <w:szCs w:val="28"/>
              </w:rPr>
              <w:t>Ду</w:t>
            </w:r>
            <w:proofErr w:type="spellEnd"/>
            <w:r w:rsidRPr="00EA08EE">
              <w:rPr>
                <w:szCs w:val="28"/>
              </w:rPr>
              <w:t xml:space="preserve"> 600 мм с электроприводом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811,6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Инженерное обследование железобетонных конструкций очистных сооружений на станциях первого и второго подъемов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340,2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ДОСВ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Ремонт хранилища коагулянта (гидроизоляция)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344,2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Капитальный ремонт крыши здания отстойников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2 310,9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ЦВАВ "</w:t>
            </w:r>
            <w:proofErr w:type="spellStart"/>
            <w:r w:rsidRPr="00EA08EE">
              <w:rPr>
                <w:szCs w:val="28"/>
              </w:rPr>
              <w:t>Башутино</w:t>
            </w:r>
            <w:proofErr w:type="spellEnd"/>
            <w:r w:rsidRPr="00EA08EE">
              <w:rPr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lastRenderedPageBreak/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Замена насоса 1Д630-90 на станции 2-го подъема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142,6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Замена затвора </w:t>
            </w:r>
            <w:proofErr w:type="spellStart"/>
            <w:r w:rsidRPr="00EA08EE">
              <w:rPr>
                <w:szCs w:val="28"/>
              </w:rPr>
              <w:t>Ду</w:t>
            </w:r>
            <w:proofErr w:type="spellEnd"/>
            <w:r w:rsidRPr="00EA08EE">
              <w:rPr>
                <w:szCs w:val="28"/>
              </w:rPr>
              <w:t xml:space="preserve"> 600мм на станции обезжелезивания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150,7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Замена задвижки </w:t>
            </w:r>
            <w:proofErr w:type="spellStart"/>
            <w:r w:rsidRPr="00EA08EE">
              <w:rPr>
                <w:szCs w:val="28"/>
              </w:rPr>
              <w:t>Ду</w:t>
            </w:r>
            <w:proofErr w:type="spellEnd"/>
            <w:r w:rsidRPr="00EA08EE">
              <w:rPr>
                <w:szCs w:val="28"/>
              </w:rPr>
              <w:t xml:space="preserve"> 400 мм на станции 2-го подъема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111,4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Восстановление теплотрассы для системы центрального отопления на станции ВНС №37, ул. Суслова,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185,6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proofErr w:type="spellStart"/>
            <w:r w:rsidRPr="00EA08EE">
              <w:rPr>
                <w:szCs w:val="28"/>
              </w:rPr>
              <w:t>Водосеть</w:t>
            </w:r>
            <w:proofErr w:type="spellEnd"/>
            <w:r w:rsidRPr="00EA08EE">
              <w:rPr>
                <w:szCs w:val="28"/>
              </w:rPr>
              <w:t>, АВР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Замена запорной арматуры: Пл. Ив. Сусанина- ул. Симановского Д=400-250мм  Ул. Ленина- ул. Комсомольская Д=400-500мм  Мучные ряды(</w:t>
            </w:r>
            <w:proofErr w:type="spellStart"/>
            <w:r w:rsidRPr="00EA08EE">
              <w:rPr>
                <w:szCs w:val="28"/>
              </w:rPr>
              <w:t>хозтовары</w:t>
            </w:r>
            <w:proofErr w:type="spellEnd"/>
            <w:r w:rsidRPr="00EA08EE">
              <w:rPr>
                <w:szCs w:val="28"/>
              </w:rPr>
              <w:t xml:space="preserve">) 2 задвижки Д=600мм Пл. </w:t>
            </w:r>
            <w:proofErr w:type="spellStart"/>
            <w:r w:rsidRPr="00EA08EE">
              <w:rPr>
                <w:szCs w:val="28"/>
              </w:rPr>
              <w:t>Ив</w:t>
            </w:r>
            <w:proofErr w:type="gramStart"/>
            <w:r w:rsidRPr="00EA08EE">
              <w:rPr>
                <w:szCs w:val="28"/>
              </w:rPr>
              <w:t>.С</w:t>
            </w:r>
            <w:proofErr w:type="gramEnd"/>
            <w:r w:rsidRPr="00EA08EE">
              <w:rPr>
                <w:szCs w:val="28"/>
              </w:rPr>
              <w:t>усанина</w:t>
            </w:r>
            <w:proofErr w:type="spellEnd"/>
            <w:r w:rsidRPr="00EA08EE">
              <w:rPr>
                <w:szCs w:val="28"/>
              </w:rPr>
              <w:t xml:space="preserve">- ул. Ленина Д=500мм                                        </w:t>
            </w:r>
            <w:proofErr w:type="spellStart"/>
            <w:r w:rsidRPr="00EA08EE">
              <w:rPr>
                <w:szCs w:val="28"/>
              </w:rPr>
              <w:t>ш</w:t>
            </w:r>
            <w:proofErr w:type="spellEnd"/>
            <w:r w:rsidRPr="00EA08EE">
              <w:rPr>
                <w:szCs w:val="28"/>
              </w:rPr>
              <w:t>. Кинешемское- ул. Станкостроительная Д=800мм Ул. Ермакова(ГАИ) Д=800мм  Магазин “Барин” замена 2-х задвижек Д=600мм  Ул. Магистральная(клумба) Д=800-600-600</w:t>
            </w:r>
            <w:proofErr w:type="gramStart"/>
            <w:r w:rsidRPr="00EA08EE">
              <w:rPr>
                <w:szCs w:val="28"/>
              </w:rPr>
              <w:t xml:space="preserve">                   У</w:t>
            </w:r>
            <w:proofErr w:type="gramEnd"/>
            <w:r w:rsidRPr="00EA08EE">
              <w:rPr>
                <w:szCs w:val="28"/>
              </w:rPr>
              <w:t xml:space="preserve">л. Кооперации 106 узел Д=500-500-200мм Ул. </w:t>
            </w:r>
            <w:proofErr w:type="spellStart"/>
            <w:r w:rsidRPr="00EA08EE">
              <w:rPr>
                <w:szCs w:val="28"/>
              </w:rPr>
              <w:t>Нариманова</w:t>
            </w:r>
            <w:proofErr w:type="spellEnd"/>
            <w:r w:rsidRPr="00EA08EE">
              <w:rPr>
                <w:szCs w:val="28"/>
              </w:rPr>
              <w:t xml:space="preserve"> (малая камера)  Д=500-500-500мм Ул. </w:t>
            </w:r>
            <w:proofErr w:type="spellStart"/>
            <w:r w:rsidRPr="00EA08EE">
              <w:rPr>
                <w:szCs w:val="28"/>
              </w:rPr>
              <w:t>Нариманова</w:t>
            </w:r>
            <w:proofErr w:type="spellEnd"/>
            <w:r w:rsidRPr="00EA08EE">
              <w:rPr>
                <w:szCs w:val="28"/>
              </w:rPr>
              <w:t xml:space="preserve"> (большая камера) узел Д=800-800-800-800 и Д=200-200мм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1 587,0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lastRenderedPageBreak/>
              <w:t>1.6.1.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ул. 1 Мая, 2а. Косметический ремонт фасада здания. Капитальный ремонт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84,8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Мероприятия, направленные на улучшение качества питьевой воды,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2 595,3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Насосно-фильтровальная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Капитальный ремонт фильтра с заменой фильтрующей загрузки (1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2 595,3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Мероприятия по энергосбережению и энергетической эффективности 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2 388,9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Насосно-фильтровальная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Замена насосного агрегата на станции второго подъема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796,5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ДОСВ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Замена насосного агрегата на станции второго подъема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428,9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Замена электрическое низковольтное оборудование в РУ-0,4 кВ на станции ВНС №39 ул. Южная,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202,2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Капитальный ремонт систем электроснабжения и автоматического управления насосными агрегатами с заменой устаревших электрических шкафов на станциях ВНС-3 (ул. Текстилей, 29а); ВНС-36 </w:t>
            </w:r>
            <w:r w:rsidRPr="00EA08EE">
              <w:rPr>
                <w:szCs w:val="28"/>
              </w:rPr>
              <w:lastRenderedPageBreak/>
              <w:t>(Березовый проезд, 4 а); ВНС-37 (ул. Суслова, 4 а); ВНС-45 (ул. Советская, 101а)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lastRenderedPageBreak/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144,0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lastRenderedPageBreak/>
              <w:t>1.3.3.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Капитальный ремонт зданий, кровли и вентиляции ВНС-3 (ул. Текстилей, 29а); ВНС-36 (Березовый проезд, 4а)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348,6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Здание цехового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 </w:t>
            </w:r>
          </w:p>
        </w:tc>
      </w:tr>
      <w:tr w:rsidR="00EA08EE" w:rsidRPr="00EA08EE" w:rsidTr="00FF022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ул. Советская, 142а. Косметический ремонт фасадов зданий. Капитальный ремонт кровли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468,7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EE" w:rsidRPr="00EA08EE" w:rsidRDefault="00EA08EE" w:rsidP="00EA08EE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4476"/>
        <w:gridCol w:w="1558"/>
        <w:gridCol w:w="2658"/>
      </w:tblGrid>
      <w:tr w:rsidR="00FF022E" w:rsidRPr="00DD7924" w:rsidTr="00FF022E">
        <w:trPr>
          <w:trHeight w:val="1119"/>
        </w:trPr>
        <w:tc>
          <w:tcPr>
            <w:tcW w:w="320" w:type="pct"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410" w:type="pct"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39" w:type="pct"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431" w:type="pct"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2016 г.</w:t>
            </w:r>
          </w:p>
        </w:tc>
      </w:tr>
      <w:tr w:rsidR="00FF022E" w:rsidRPr="00DD7924" w:rsidTr="00FF022E">
        <w:trPr>
          <w:trHeight w:val="369"/>
        </w:trPr>
        <w:tc>
          <w:tcPr>
            <w:tcW w:w="320" w:type="pct"/>
            <w:noWrap/>
            <w:vAlign w:val="center"/>
          </w:tcPr>
          <w:p w:rsidR="00FF022E" w:rsidRPr="00DD7924" w:rsidRDefault="00FF022E" w:rsidP="00CC5CF1">
            <w:r w:rsidRPr="00DD7924">
              <w:t>1.</w:t>
            </w:r>
          </w:p>
        </w:tc>
        <w:tc>
          <w:tcPr>
            <w:tcW w:w="2410" w:type="pct"/>
            <w:noWrap/>
            <w:vAlign w:val="center"/>
          </w:tcPr>
          <w:p w:rsidR="00FF022E" w:rsidRPr="00DD7924" w:rsidRDefault="00FF022E" w:rsidP="00CC5CF1">
            <w:r w:rsidRPr="00DD7924">
              <w:t>Объем выработки воды</w:t>
            </w:r>
          </w:p>
        </w:tc>
        <w:tc>
          <w:tcPr>
            <w:tcW w:w="839" w:type="pct"/>
            <w:noWrap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FF022E" w:rsidRPr="00DD7924" w:rsidRDefault="00FF022E" w:rsidP="00DC74B7">
            <w:pPr>
              <w:jc w:val="center"/>
            </w:pPr>
            <w:r>
              <w:t>29337,04</w:t>
            </w:r>
          </w:p>
        </w:tc>
      </w:tr>
      <w:tr w:rsidR="00FF022E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FF022E" w:rsidRPr="00DD7924" w:rsidRDefault="00FF022E" w:rsidP="00CC5CF1">
            <w:r>
              <w:t>2.</w:t>
            </w:r>
          </w:p>
        </w:tc>
        <w:tc>
          <w:tcPr>
            <w:tcW w:w="2410" w:type="pct"/>
            <w:vAlign w:val="center"/>
          </w:tcPr>
          <w:p w:rsidR="00FF022E" w:rsidRPr="00DD7924" w:rsidRDefault="00FF022E" w:rsidP="00EA08EE">
            <w:r w:rsidRPr="00DD7924">
              <w:t>Объем пропущенной воды через очистные сооружения</w:t>
            </w:r>
          </w:p>
        </w:tc>
        <w:tc>
          <w:tcPr>
            <w:tcW w:w="839" w:type="pct"/>
            <w:noWrap/>
            <w:vAlign w:val="center"/>
          </w:tcPr>
          <w:p w:rsidR="00FF022E" w:rsidRPr="00DD7924" w:rsidRDefault="00FF022E" w:rsidP="00EA08EE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FF022E" w:rsidRPr="00DD7924" w:rsidRDefault="00FF022E" w:rsidP="00EA08EE">
            <w:pPr>
              <w:jc w:val="center"/>
            </w:pPr>
            <w:r>
              <w:t>29337,04</w:t>
            </w:r>
          </w:p>
        </w:tc>
      </w:tr>
      <w:tr w:rsidR="00FF022E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FF022E" w:rsidRPr="00DD7924" w:rsidRDefault="00FF022E" w:rsidP="00CC5CF1">
            <w:r>
              <w:t>3</w:t>
            </w:r>
            <w:r w:rsidRPr="00DD7924">
              <w:t>.</w:t>
            </w:r>
          </w:p>
        </w:tc>
        <w:tc>
          <w:tcPr>
            <w:tcW w:w="2410" w:type="pct"/>
            <w:vAlign w:val="center"/>
          </w:tcPr>
          <w:p w:rsidR="00FF022E" w:rsidRPr="00DD7924" w:rsidRDefault="00FF022E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39" w:type="pct"/>
            <w:noWrap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FF022E" w:rsidRPr="00DD7924" w:rsidRDefault="00FF022E" w:rsidP="00CC5CF1">
            <w:pPr>
              <w:jc w:val="center"/>
            </w:pPr>
            <w:r>
              <w:t>2681,63</w:t>
            </w:r>
          </w:p>
        </w:tc>
      </w:tr>
      <w:tr w:rsidR="00FF022E" w:rsidRPr="00DD7924" w:rsidTr="00FF022E">
        <w:trPr>
          <w:trHeight w:val="299"/>
        </w:trPr>
        <w:tc>
          <w:tcPr>
            <w:tcW w:w="320" w:type="pct"/>
            <w:noWrap/>
            <w:vAlign w:val="center"/>
          </w:tcPr>
          <w:p w:rsidR="00FF022E" w:rsidRPr="00DD7924" w:rsidRDefault="00FF022E" w:rsidP="00CC5CF1">
            <w:r w:rsidRPr="00DD7924">
              <w:t>4.</w:t>
            </w:r>
          </w:p>
        </w:tc>
        <w:tc>
          <w:tcPr>
            <w:tcW w:w="2410" w:type="pct"/>
            <w:vAlign w:val="center"/>
          </w:tcPr>
          <w:p w:rsidR="00FF022E" w:rsidRPr="00DD7924" w:rsidRDefault="00FF022E" w:rsidP="00CC5CF1">
            <w:r w:rsidRPr="00DD7924">
              <w:t>Объем отпуска в сеть</w:t>
            </w:r>
          </w:p>
        </w:tc>
        <w:tc>
          <w:tcPr>
            <w:tcW w:w="839" w:type="pct"/>
            <w:noWrap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FF022E" w:rsidRPr="00DD7924" w:rsidRDefault="00FF022E" w:rsidP="00397D96">
            <w:pPr>
              <w:jc w:val="center"/>
            </w:pPr>
            <w:r>
              <w:t>26655,41</w:t>
            </w:r>
          </w:p>
        </w:tc>
      </w:tr>
      <w:tr w:rsidR="00FF022E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FF022E" w:rsidRPr="00DD7924" w:rsidRDefault="00FF022E" w:rsidP="00CC5CF1">
            <w:r w:rsidRPr="00DD7924">
              <w:t>5.</w:t>
            </w:r>
          </w:p>
        </w:tc>
        <w:tc>
          <w:tcPr>
            <w:tcW w:w="2410" w:type="pct"/>
            <w:vAlign w:val="center"/>
          </w:tcPr>
          <w:p w:rsidR="00FF022E" w:rsidRPr="00DD7924" w:rsidRDefault="00FF022E" w:rsidP="00CC5CF1">
            <w:r w:rsidRPr="00DD7924">
              <w:t>Объем потерь</w:t>
            </w:r>
          </w:p>
        </w:tc>
        <w:tc>
          <w:tcPr>
            <w:tcW w:w="839" w:type="pct"/>
            <w:noWrap/>
            <w:vAlign w:val="center"/>
          </w:tcPr>
          <w:p w:rsidR="00FF022E" w:rsidRPr="00DD7924" w:rsidRDefault="00FF022E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FF022E" w:rsidRPr="00DD7924" w:rsidRDefault="007F4D18" w:rsidP="00861EC2">
            <w:pPr>
              <w:jc w:val="center"/>
            </w:pPr>
            <w:r>
              <w:t>7409,10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>
              <w:t>5.1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r>
              <w:t>Технологические расходы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3D40C6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Default="007F4D18" w:rsidP="00861EC2">
            <w:pPr>
              <w:jc w:val="center"/>
            </w:pPr>
            <w:r>
              <w:t>1610,30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>
              <w:t>5.2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r>
              <w:t>Потери при повреждении сетей, колонок, скрытых утечек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3D40C6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Default="007F4D18" w:rsidP="00861EC2">
            <w:pPr>
              <w:jc w:val="center"/>
            </w:pPr>
            <w:r>
              <w:t>5798,80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>
              <w:t>5.3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r w:rsidRPr="00DD7924">
              <w:t xml:space="preserve">Уровень потерь </w:t>
            </w:r>
            <w:r w:rsidR="003D40C6">
              <w:t xml:space="preserve">при повреждениях </w:t>
            </w:r>
            <w:r w:rsidRPr="00DD7924">
              <w:t>к объему отпущенной воды</w:t>
            </w:r>
            <w:r w:rsidR="003D40C6">
              <w:t xml:space="preserve"> в сеть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%</w:t>
            </w:r>
          </w:p>
        </w:tc>
        <w:tc>
          <w:tcPr>
            <w:tcW w:w="1431" w:type="pct"/>
            <w:noWrap/>
            <w:vAlign w:val="center"/>
          </w:tcPr>
          <w:p w:rsidR="007F4D18" w:rsidRPr="00DD7924" w:rsidRDefault="007F4D18" w:rsidP="00861EC2">
            <w:pPr>
              <w:jc w:val="center"/>
            </w:pPr>
            <w:r>
              <w:t>21,80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 w:rsidRPr="00DD7924">
              <w:t>6.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>
              <w:t>19246,31</w:t>
            </w:r>
          </w:p>
        </w:tc>
      </w:tr>
      <w:tr w:rsidR="007F4D18" w:rsidRPr="00DD7924" w:rsidTr="00FF022E">
        <w:trPr>
          <w:trHeight w:val="425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 w:rsidRPr="00DD7924">
              <w:t>6.1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Pr="00DD7924" w:rsidRDefault="007F4D18" w:rsidP="00DC74B7">
            <w:pPr>
              <w:jc w:val="center"/>
            </w:pPr>
            <w:r>
              <w:t>12462,71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center"/>
          </w:tcPr>
          <w:p w:rsidR="007F4D18" w:rsidRPr="00DD7924" w:rsidRDefault="007F4D18" w:rsidP="00CC5CF1">
            <w:r w:rsidRPr="00DD7924">
              <w:t>6.2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>
              <w:t>1858,30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bottom"/>
          </w:tcPr>
          <w:p w:rsidR="007F4D18" w:rsidRPr="00DD7924" w:rsidRDefault="007F4D18" w:rsidP="00CC5CF1">
            <w:r w:rsidRPr="00DD7924">
              <w:t>6.3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Pr="00DD7924" w:rsidRDefault="007F4D18" w:rsidP="000668F8">
            <w:pPr>
              <w:jc w:val="center"/>
            </w:pPr>
            <w:r>
              <w:t>4925,30</w:t>
            </w:r>
          </w:p>
        </w:tc>
      </w:tr>
      <w:tr w:rsidR="007F4D18" w:rsidRPr="00DD7924" w:rsidTr="00FF022E">
        <w:trPr>
          <w:trHeight w:val="300"/>
        </w:trPr>
        <w:tc>
          <w:tcPr>
            <w:tcW w:w="320" w:type="pct"/>
            <w:noWrap/>
            <w:vAlign w:val="bottom"/>
          </w:tcPr>
          <w:p w:rsidR="007F4D18" w:rsidRPr="00DD7924" w:rsidRDefault="007F4D18" w:rsidP="00CC5CF1">
            <w:r>
              <w:t>6.4</w:t>
            </w:r>
          </w:p>
        </w:tc>
        <w:tc>
          <w:tcPr>
            <w:tcW w:w="2410" w:type="pct"/>
            <w:vAlign w:val="center"/>
          </w:tcPr>
          <w:p w:rsidR="007F4D18" w:rsidRPr="00DD7924" w:rsidRDefault="007F4D18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39" w:type="pct"/>
            <w:noWrap/>
            <w:vAlign w:val="center"/>
          </w:tcPr>
          <w:p w:rsidR="007F4D18" w:rsidRPr="00DD7924" w:rsidRDefault="007F4D18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1431" w:type="pct"/>
            <w:noWrap/>
            <w:vAlign w:val="center"/>
          </w:tcPr>
          <w:p w:rsidR="007F4D18" w:rsidRDefault="007F4D18" w:rsidP="00CC5CF1">
            <w:pPr>
              <w:jc w:val="center"/>
            </w:pPr>
            <w:r>
              <w:t>0,00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lastRenderedPageBreak/>
        <w:t>Объем финансовых потребностей, необходимых для реализации производственной программы</w:t>
      </w:r>
      <w:r w:rsidR="000C75A9">
        <w:rPr>
          <w:szCs w:val="28"/>
        </w:rPr>
        <w:t xml:space="preserve"> в сфере водоснабжения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</w:t>
      </w:r>
      <w:r w:rsidRPr="003D40C6">
        <w:rPr>
          <w:szCs w:val="28"/>
        </w:rPr>
        <w:t>–</w:t>
      </w:r>
      <w:r w:rsidR="002F044E" w:rsidRPr="003D40C6">
        <w:rPr>
          <w:szCs w:val="28"/>
        </w:rPr>
        <w:t xml:space="preserve"> </w:t>
      </w:r>
      <w:r w:rsidR="008B6BDC" w:rsidRPr="003D40C6">
        <w:rPr>
          <w:szCs w:val="28"/>
        </w:rPr>
        <w:t>12806,90</w:t>
      </w:r>
      <w:r w:rsidR="00397D96" w:rsidRPr="003D40C6">
        <w:rPr>
          <w:szCs w:val="28"/>
        </w:rPr>
        <w:t xml:space="preserve"> </w:t>
      </w:r>
      <w:r w:rsidRPr="003D40C6">
        <w:rPr>
          <w:szCs w:val="28"/>
        </w:rPr>
        <w:t>тыс.</w:t>
      </w:r>
      <w:r>
        <w:rPr>
          <w:szCs w:val="28"/>
        </w:rPr>
        <w:t xml:space="preserve"> руб.; 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0C75A9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CC5CF1" w:rsidRPr="00591662">
        <w:rPr>
          <w:szCs w:val="28"/>
        </w:rPr>
        <w:t>оказател</w:t>
      </w:r>
      <w:r>
        <w:rPr>
          <w:szCs w:val="28"/>
        </w:rPr>
        <w:t>ей</w:t>
      </w:r>
      <w:r w:rsidR="00CC5CF1" w:rsidRPr="00591662">
        <w:rPr>
          <w:szCs w:val="28"/>
        </w:rPr>
        <w:t xml:space="preserve"> надежности, качества и  энергетической эффективности объектов централизованной</w:t>
      </w:r>
      <w:r>
        <w:rPr>
          <w:szCs w:val="28"/>
        </w:rPr>
        <w:t xml:space="preserve"> </w:t>
      </w:r>
      <w:r w:rsidR="00CC5CF1" w:rsidRPr="00591662">
        <w:rPr>
          <w:szCs w:val="28"/>
        </w:rPr>
        <w:t>системы водо</w:t>
      </w:r>
      <w:r w:rsidR="00CC5CF1"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25"/>
        <w:gridCol w:w="3367"/>
      </w:tblGrid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867" w:type="pct"/>
            <w:vAlign w:val="center"/>
          </w:tcPr>
          <w:p w:rsidR="008B6BDC" w:rsidRDefault="008B6BDC" w:rsidP="00CC5CF1">
            <w:pPr>
              <w:jc w:val="center"/>
            </w:pPr>
          </w:p>
          <w:p w:rsidR="008B6BDC" w:rsidRPr="003674DD" w:rsidRDefault="008B6BDC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1813" w:type="pct"/>
            <w:vAlign w:val="center"/>
          </w:tcPr>
          <w:p w:rsidR="008B6BDC" w:rsidRPr="003674DD" w:rsidRDefault="008B6BDC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</w:tr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 w:rsidRPr="003674DD">
              <w:t>1.1</w:t>
            </w:r>
          </w:p>
        </w:tc>
        <w:tc>
          <w:tcPr>
            <w:tcW w:w="2867" w:type="pct"/>
          </w:tcPr>
          <w:p w:rsidR="008B6BDC" w:rsidRPr="003674DD" w:rsidRDefault="008B6BDC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813" w:type="pct"/>
          </w:tcPr>
          <w:p w:rsidR="008B6BDC" w:rsidRPr="003674DD" w:rsidRDefault="008B6BDC" w:rsidP="00CC5CF1">
            <w:pPr>
              <w:jc w:val="center"/>
            </w:pPr>
            <w:r>
              <w:t>5,00</w:t>
            </w:r>
          </w:p>
        </w:tc>
      </w:tr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 w:rsidRPr="003674DD">
              <w:t>1.2</w:t>
            </w:r>
          </w:p>
        </w:tc>
        <w:tc>
          <w:tcPr>
            <w:tcW w:w="2867" w:type="pct"/>
          </w:tcPr>
          <w:p w:rsidR="008B6BDC" w:rsidRPr="003674DD" w:rsidRDefault="008B6BDC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813" w:type="pct"/>
          </w:tcPr>
          <w:p w:rsidR="008B6BDC" w:rsidRPr="003674DD" w:rsidRDefault="008B6BDC" w:rsidP="00CC5CF1">
            <w:pPr>
              <w:jc w:val="center"/>
            </w:pPr>
            <w:r>
              <w:t>5,00</w:t>
            </w:r>
          </w:p>
        </w:tc>
      </w:tr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867" w:type="pct"/>
          </w:tcPr>
          <w:p w:rsidR="008B6BDC" w:rsidRPr="003674DD" w:rsidRDefault="008B6BDC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1813" w:type="pct"/>
          </w:tcPr>
          <w:p w:rsidR="008B6BDC" w:rsidRPr="006902BF" w:rsidRDefault="008B6BDC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</w:tr>
      <w:tr w:rsidR="008B6BDC" w:rsidRPr="003674DD" w:rsidTr="008B6BDC">
        <w:trPr>
          <w:trHeight w:val="761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867" w:type="pct"/>
          </w:tcPr>
          <w:p w:rsidR="008B6BDC" w:rsidRPr="003674DD" w:rsidRDefault="008B6BDC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813" w:type="pct"/>
          </w:tcPr>
          <w:p w:rsidR="008B6BDC" w:rsidRPr="003674DD" w:rsidRDefault="008B6BDC" w:rsidP="004A25B3">
            <w:pPr>
              <w:jc w:val="center"/>
            </w:pPr>
            <w:r w:rsidRPr="003D40C6">
              <w:t>21,80</w:t>
            </w:r>
          </w:p>
        </w:tc>
      </w:tr>
      <w:tr w:rsidR="008B6BDC" w:rsidRPr="003674DD" w:rsidTr="008B6BDC">
        <w:trPr>
          <w:trHeight w:val="699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867" w:type="pct"/>
          </w:tcPr>
          <w:p w:rsidR="008B6BDC" w:rsidRPr="003674DD" w:rsidRDefault="008B6BDC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813" w:type="pct"/>
          </w:tcPr>
          <w:p w:rsidR="008B6BDC" w:rsidRPr="00E571FF" w:rsidRDefault="008B6BDC" w:rsidP="007E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8B6BDC" w:rsidRPr="003674DD" w:rsidTr="008B6BDC">
        <w:trPr>
          <w:trHeight w:val="780"/>
        </w:trPr>
        <w:tc>
          <w:tcPr>
            <w:tcW w:w="320" w:type="pct"/>
          </w:tcPr>
          <w:p w:rsidR="008B6BDC" w:rsidRPr="003674DD" w:rsidRDefault="008B6BDC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867" w:type="pct"/>
          </w:tcPr>
          <w:p w:rsidR="008B6BDC" w:rsidRPr="003674DD" w:rsidRDefault="008B6BDC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813" w:type="pct"/>
          </w:tcPr>
          <w:p w:rsidR="008B6BDC" w:rsidRPr="00E571FF" w:rsidRDefault="008B6BDC" w:rsidP="00EA0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</w:tbl>
    <w:p w:rsidR="00EA1DA9" w:rsidRDefault="00EA1DA9" w:rsidP="00EA1DA9">
      <w:pPr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D23BB4" w:rsidRDefault="00D23BB4" w:rsidP="00D23BB4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178"/>
        <w:gridCol w:w="1471"/>
        <w:gridCol w:w="1984"/>
        <w:gridCol w:w="2155"/>
      </w:tblGrid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 xml:space="preserve">№ </w:t>
            </w:r>
            <w:proofErr w:type="spellStart"/>
            <w:proofErr w:type="gramStart"/>
            <w:r w:rsidRPr="008B6BDC">
              <w:rPr>
                <w:szCs w:val="28"/>
              </w:rPr>
              <w:t>п</w:t>
            </w:r>
            <w:proofErr w:type="spellEnd"/>
            <w:proofErr w:type="gramEnd"/>
            <w:r w:rsidRPr="008B6BDC">
              <w:rPr>
                <w:szCs w:val="28"/>
              </w:rPr>
              <w:t>/</w:t>
            </w:r>
            <w:proofErr w:type="spellStart"/>
            <w:r w:rsidRPr="008B6BDC">
              <w:rPr>
                <w:szCs w:val="28"/>
              </w:rPr>
              <w:t>п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График реализации мероприятий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Мероприятия по ремонту объектов централизованной системы водоотведения, в т.ч.: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10 807,9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КОСК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масляных выключателей на вакуумные с заменой релейной защиты (2 шт.)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619,8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1.1.2.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токоприемников отстойников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96,3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ВОСК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1.2.1.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Капитальный ремонт контактного канала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823,3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КНС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1.3.1.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механических граблей ГНС-1, ГНС-2, РНС-1, РНС-4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4 906,9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proofErr w:type="spellStart"/>
            <w:r w:rsidRPr="008B6BDC">
              <w:rPr>
                <w:szCs w:val="28"/>
              </w:rPr>
              <w:t>Кансеть</w:t>
            </w:r>
            <w:proofErr w:type="spellEnd"/>
            <w:r w:rsidRPr="008B6BDC">
              <w:rPr>
                <w:szCs w:val="28"/>
              </w:rPr>
              <w:t>, АВР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1.4.1.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 xml:space="preserve">Капитальный ремонт напорных линий РНС№ 26 (ул. </w:t>
            </w:r>
            <w:proofErr w:type="spellStart"/>
            <w:r w:rsidRPr="008B6BDC">
              <w:rPr>
                <w:szCs w:val="28"/>
              </w:rPr>
              <w:t>Бляхина</w:t>
            </w:r>
            <w:proofErr w:type="spellEnd"/>
            <w:r w:rsidRPr="008B6BDC">
              <w:rPr>
                <w:szCs w:val="28"/>
              </w:rPr>
              <w:t>, 8)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2 681,8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lastRenderedPageBreak/>
              <w:t>1.4.2.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Промывка: от камеры гашения ул. Островского/ул. Терешковой до ул. 1 мая 6/48</w:t>
            </w:r>
            <w:proofErr w:type="gramStart"/>
            <w:r w:rsidRPr="008B6BDC">
              <w:rPr>
                <w:szCs w:val="28"/>
              </w:rPr>
              <w:t xml:space="preserve"> Д</w:t>
            </w:r>
            <w:proofErr w:type="gramEnd"/>
            <w:r w:rsidRPr="008B6BDC">
              <w:rPr>
                <w:szCs w:val="28"/>
              </w:rPr>
              <w:t>=800мм L=400м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1 399,3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1.4.3.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Перекладка самотечной канализации ул. 5-я Рабочая 47</w:t>
            </w:r>
            <w:proofErr w:type="gramStart"/>
            <w:r w:rsidRPr="008B6BDC">
              <w:rPr>
                <w:szCs w:val="28"/>
              </w:rPr>
              <w:t xml:space="preserve"> Д</w:t>
            </w:r>
            <w:proofErr w:type="gramEnd"/>
            <w:r w:rsidRPr="008B6BDC">
              <w:rPr>
                <w:szCs w:val="28"/>
              </w:rPr>
              <w:t>=150мм L=75м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195,7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Управление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1.5.1.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ул. 1 Мая, 2а. Косметический ремонт фасада здания. Капитальный ремонт кабинетов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84,8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Мероприятия, направленные на улучшение качества очистки сточных вод, в т.ч.: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3 342,2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КОСК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пробоотборника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414,4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2.1.2.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Капитальный ремонт вторичного отстойника №1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927,5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2.1.3.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Частичная автоматизация процесса очистки решеток (установка ленточного конвейера и пресса)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936,7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ВОСК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2.2.1.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Капитальный ремонт вторичного отстойника № 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1 063,7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Мероприятия по энергосбережению и энергетической эффективности всего, в т.ч.: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тыс</w:t>
            </w:r>
            <w:proofErr w:type="gramStart"/>
            <w:r w:rsidRPr="00AB565A">
              <w:rPr>
                <w:szCs w:val="28"/>
              </w:rPr>
              <w:t>.р</w:t>
            </w:r>
            <w:proofErr w:type="gramEnd"/>
            <w:r w:rsidRPr="00AB565A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5 190,3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8B6BDC" w:rsidRPr="00AB565A" w:rsidRDefault="008B6BDC" w:rsidP="008B6BDC">
            <w:pPr>
              <w:jc w:val="center"/>
              <w:rPr>
                <w:color w:val="FFFFFF" w:themeColor="background1"/>
                <w:szCs w:val="28"/>
              </w:rPr>
            </w:pPr>
            <w:r w:rsidRPr="00AB565A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3.1.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КОСК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AB565A" w:rsidRDefault="008B6BDC" w:rsidP="008B6BDC">
            <w:pPr>
              <w:jc w:val="center"/>
              <w:rPr>
                <w:szCs w:val="28"/>
              </w:rPr>
            </w:pPr>
            <w:r w:rsidRPr="00AB565A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3.1.1.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электродвигателя воздуходувки № 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1 251,8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3.2.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КНС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 </w:t>
            </w:r>
          </w:p>
        </w:tc>
      </w:tr>
      <w:tr w:rsidR="008B6BDC" w:rsidRPr="008B6BDC" w:rsidTr="008B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lastRenderedPageBreak/>
              <w:t>3.2.1.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Замена силового оборудования в ячейках РУ-6 кВ на РНС-1 (пер. Малый, 18)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тыс</w:t>
            </w:r>
            <w:proofErr w:type="gramStart"/>
            <w:r w:rsidRPr="008B6BDC">
              <w:rPr>
                <w:szCs w:val="28"/>
              </w:rPr>
              <w:t>.р</w:t>
            </w:r>
            <w:proofErr w:type="gramEnd"/>
            <w:r w:rsidRPr="008B6BDC">
              <w:rPr>
                <w:szCs w:val="28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3 938,5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C" w:rsidRPr="008B6BDC" w:rsidRDefault="008B6BDC" w:rsidP="008B6BDC">
            <w:pPr>
              <w:jc w:val="center"/>
              <w:rPr>
                <w:szCs w:val="28"/>
              </w:rPr>
            </w:pPr>
            <w:r w:rsidRPr="008B6BDC">
              <w:rPr>
                <w:szCs w:val="28"/>
              </w:rPr>
              <w:t>2016 год</w:t>
            </w:r>
          </w:p>
        </w:tc>
      </w:tr>
    </w:tbl>
    <w:p w:rsidR="000C75A9" w:rsidRDefault="000C75A9" w:rsidP="000C75A9">
      <w:pPr>
        <w:jc w:val="center"/>
        <w:rPr>
          <w:szCs w:val="28"/>
        </w:rPr>
      </w:pPr>
    </w:p>
    <w:p w:rsidR="000C75A9" w:rsidRPr="00DD7924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</w:t>
      </w:r>
      <w:r w:rsidR="00980B6D">
        <w:rPr>
          <w:szCs w:val="28"/>
        </w:rPr>
        <w:t>принимаемых сточных вод</w:t>
      </w:r>
    </w:p>
    <w:p w:rsidR="000C75A9" w:rsidRPr="00DD7924" w:rsidRDefault="000C75A9" w:rsidP="000C75A9">
      <w:pPr>
        <w:ind w:left="1080"/>
        <w:jc w:val="center"/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6"/>
        <w:gridCol w:w="1987"/>
        <w:gridCol w:w="2409"/>
      </w:tblGrid>
      <w:tr w:rsidR="008B6BDC" w:rsidRPr="00DD7924" w:rsidTr="008B6BDC">
        <w:trPr>
          <w:trHeight w:val="1119"/>
        </w:trPr>
        <w:tc>
          <w:tcPr>
            <w:tcW w:w="309" w:type="pct"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034" w:type="pct"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254" w:type="pct"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2016 г.</w:t>
            </w:r>
          </w:p>
        </w:tc>
      </w:tr>
      <w:tr w:rsidR="008B6BDC" w:rsidRPr="00DD7924" w:rsidTr="008B6BDC">
        <w:trPr>
          <w:trHeight w:val="369"/>
        </w:trPr>
        <w:tc>
          <w:tcPr>
            <w:tcW w:w="309" w:type="pct"/>
            <w:noWrap/>
            <w:vAlign w:val="center"/>
          </w:tcPr>
          <w:p w:rsidR="008B6BDC" w:rsidRPr="00DD7924" w:rsidRDefault="008B6BDC" w:rsidP="000C75A9">
            <w:r w:rsidRPr="00DD7924">
              <w:t>1.</w:t>
            </w:r>
          </w:p>
        </w:tc>
        <w:tc>
          <w:tcPr>
            <w:tcW w:w="2403" w:type="pct"/>
            <w:noWrap/>
            <w:vAlign w:val="center"/>
          </w:tcPr>
          <w:p w:rsidR="008B6BDC" w:rsidRPr="00DD7924" w:rsidRDefault="008B6BDC" w:rsidP="00980B6D">
            <w:r w:rsidRPr="00DD7924">
              <w:t xml:space="preserve">Объем </w:t>
            </w:r>
            <w:r>
              <w:t>отведенных стоков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19145,67</w:t>
            </w:r>
          </w:p>
        </w:tc>
      </w:tr>
      <w:tr w:rsidR="008B6BDC" w:rsidRPr="00DD7924" w:rsidTr="008B6BDC">
        <w:trPr>
          <w:trHeight w:val="300"/>
        </w:trPr>
        <w:tc>
          <w:tcPr>
            <w:tcW w:w="309" w:type="pct"/>
            <w:noWrap/>
            <w:vAlign w:val="center"/>
          </w:tcPr>
          <w:p w:rsidR="008B6BDC" w:rsidRPr="00DD7924" w:rsidRDefault="008B6BDC" w:rsidP="000C75A9">
            <w:r w:rsidRPr="00DD7924">
              <w:t>2.</w:t>
            </w:r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r w:rsidRPr="00DD7924">
              <w:t xml:space="preserve">Объем </w:t>
            </w:r>
            <w:r>
              <w:t xml:space="preserve">отведенных стоков, пропущенных </w:t>
            </w:r>
            <w:r w:rsidRPr="00DD7924">
              <w:t>через очистные сооружения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19145,67</w:t>
            </w:r>
          </w:p>
        </w:tc>
      </w:tr>
      <w:tr w:rsidR="008B6BDC" w:rsidRPr="00DD7924" w:rsidTr="008B6BDC">
        <w:trPr>
          <w:trHeight w:val="300"/>
        </w:trPr>
        <w:tc>
          <w:tcPr>
            <w:tcW w:w="309" w:type="pct"/>
            <w:noWrap/>
            <w:vAlign w:val="center"/>
          </w:tcPr>
          <w:p w:rsidR="008B6BDC" w:rsidRPr="00DD7924" w:rsidRDefault="008B6BDC" w:rsidP="000C75A9">
            <w:r>
              <w:t>3</w:t>
            </w:r>
            <w:r w:rsidRPr="00DD7924">
              <w:t>.</w:t>
            </w:r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19145,67</w:t>
            </w:r>
          </w:p>
        </w:tc>
      </w:tr>
      <w:tr w:rsidR="008B6BDC" w:rsidRPr="00DD7924" w:rsidTr="008B6BDC">
        <w:trPr>
          <w:trHeight w:val="425"/>
        </w:trPr>
        <w:tc>
          <w:tcPr>
            <w:tcW w:w="309" w:type="pct"/>
            <w:noWrap/>
            <w:vAlign w:val="center"/>
          </w:tcPr>
          <w:p w:rsidR="008B6BDC" w:rsidRPr="00DD7924" w:rsidRDefault="008B6BDC" w:rsidP="000C75A9">
            <w:r>
              <w:t>3</w:t>
            </w:r>
            <w:r w:rsidRPr="00DD7924">
              <w:t>.1</w:t>
            </w:r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pPr>
              <w:ind w:firstLineChars="100" w:firstLine="280"/>
            </w:pPr>
            <w:r w:rsidRPr="00DD7924">
              <w:t>-</w:t>
            </w:r>
            <w:r>
              <w:t xml:space="preserve"> </w:t>
            </w:r>
            <w:r w:rsidRPr="00DD7924">
              <w:t>населению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13386,29</w:t>
            </w:r>
          </w:p>
        </w:tc>
      </w:tr>
      <w:tr w:rsidR="008B6BDC" w:rsidRPr="00DD7924" w:rsidTr="008B6BDC">
        <w:trPr>
          <w:trHeight w:val="300"/>
        </w:trPr>
        <w:tc>
          <w:tcPr>
            <w:tcW w:w="309" w:type="pct"/>
            <w:noWrap/>
            <w:vAlign w:val="center"/>
          </w:tcPr>
          <w:p w:rsidR="008B6BDC" w:rsidRPr="00DD7924" w:rsidRDefault="008B6BDC" w:rsidP="000C75A9">
            <w:r>
              <w:t>3</w:t>
            </w:r>
            <w:r w:rsidRPr="00DD7924">
              <w:t>.2</w:t>
            </w:r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1875,67</w:t>
            </w:r>
          </w:p>
        </w:tc>
      </w:tr>
      <w:tr w:rsidR="008B6BDC" w:rsidRPr="00DD7924" w:rsidTr="008B6BDC">
        <w:trPr>
          <w:trHeight w:val="300"/>
        </w:trPr>
        <w:tc>
          <w:tcPr>
            <w:tcW w:w="309" w:type="pct"/>
            <w:noWrap/>
            <w:vAlign w:val="bottom"/>
          </w:tcPr>
          <w:p w:rsidR="008B6BDC" w:rsidRPr="00DD7924" w:rsidRDefault="008B6BDC" w:rsidP="000C75A9">
            <w:r>
              <w:t>3</w:t>
            </w:r>
            <w:r w:rsidRPr="00DD7924">
              <w:t>.3</w:t>
            </w:r>
          </w:p>
        </w:tc>
        <w:tc>
          <w:tcPr>
            <w:tcW w:w="2403" w:type="pct"/>
            <w:vAlign w:val="center"/>
          </w:tcPr>
          <w:p w:rsidR="008B6BDC" w:rsidRPr="00DD7924" w:rsidRDefault="008B6BDC" w:rsidP="000C75A9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034" w:type="pct"/>
            <w:noWrap/>
            <w:vAlign w:val="center"/>
          </w:tcPr>
          <w:p w:rsidR="008B6BDC" w:rsidRPr="00DD7924" w:rsidRDefault="008B6BDC" w:rsidP="000C75A9">
            <w:pPr>
              <w:jc w:val="center"/>
            </w:pPr>
            <w:r w:rsidRPr="00DD7924">
              <w:t>тыс. куб. м</w:t>
            </w:r>
          </w:p>
        </w:tc>
        <w:tc>
          <w:tcPr>
            <w:tcW w:w="1254" w:type="pct"/>
            <w:noWrap/>
            <w:vAlign w:val="center"/>
          </w:tcPr>
          <w:p w:rsidR="008B6BDC" w:rsidRPr="00DD7924" w:rsidRDefault="007B44C6" w:rsidP="000C75A9">
            <w:pPr>
              <w:jc w:val="center"/>
            </w:pPr>
            <w:r>
              <w:t>3883,71</w:t>
            </w:r>
          </w:p>
        </w:tc>
      </w:tr>
    </w:tbl>
    <w:p w:rsidR="000C75A9" w:rsidRDefault="000C75A9" w:rsidP="000C75A9">
      <w:pPr>
        <w:ind w:left="1080"/>
        <w:jc w:val="center"/>
        <w:rPr>
          <w:szCs w:val="28"/>
        </w:rPr>
      </w:pPr>
    </w:p>
    <w:p w:rsidR="000C75A9" w:rsidRDefault="000C75A9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980B6D">
        <w:rPr>
          <w:szCs w:val="28"/>
        </w:rPr>
        <w:t xml:space="preserve"> в сфере водоотведения</w:t>
      </w:r>
    </w:p>
    <w:p w:rsidR="000C75A9" w:rsidRPr="00764E98" w:rsidRDefault="000C75A9" w:rsidP="000C75A9">
      <w:pPr>
        <w:ind w:left="1080"/>
        <w:jc w:val="both"/>
        <w:rPr>
          <w:i/>
          <w:iCs/>
          <w:szCs w:val="28"/>
        </w:rPr>
      </w:pPr>
      <w:r w:rsidRPr="003D40C6">
        <w:rPr>
          <w:szCs w:val="28"/>
        </w:rPr>
        <w:t xml:space="preserve">2016 год – </w:t>
      </w:r>
      <w:r w:rsidR="003D40C6" w:rsidRPr="003D40C6">
        <w:rPr>
          <w:szCs w:val="28"/>
        </w:rPr>
        <w:t>19340,40</w:t>
      </w:r>
      <w:r w:rsidR="003D40C6">
        <w:rPr>
          <w:szCs w:val="28"/>
        </w:rPr>
        <w:t xml:space="preserve"> тыс. руб.</w:t>
      </w:r>
      <w:r>
        <w:rPr>
          <w:szCs w:val="28"/>
        </w:rPr>
        <w:t xml:space="preserve"> </w:t>
      </w:r>
    </w:p>
    <w:p w:rsidR="000C75A9" w:rsidRDefault="000C75A9" w:rsidP="000C75A9">
      <w:pPr>
        <w:ind w:left="1080"/>
        <w:jc w:val="both"/>
        <w:rPr>
          <w:szCs w:val="28"/>
        </w:rPr>
      </w:pPr>
    </w:p>
    <w:p w:rsidR="000C75A9" w:rsidRDefault="00980B6D" w:rsidP="000C75A9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0C75A9" w:rsidRPr="00591662">
        <w:rPr>
          <w:szCs w:val="28"/>
        </w:rPr>
        <w:t>оказател</w:t>
      </w:r>
      <w:r>
        <w:rPr>
          <w:szCs w:val="28"/>
        </w:rPr>
        <w:t>ей</w:t>
      </w:r>
      <w:r w:rsidR="000C75A9" w:rsidRPr="00591662">
        <w:rPr>
          <w:szCs w:val="28"/>
        </w:rPr>
        <w:t xml:space="preserve">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отведе</w:t>
      </w:r>
      <w:r w:rsidR="000C75A9">
        <w:rPr>
          <w:szCs w:val="28"/>
        </w:rPr>
        <w:t>ния</w:t>
      </w:r>
    </w:p>
    <w:p w:rsidR="000C75A9" w:rsidRDefault="000C75A9" w:rsidP="000C75A9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6601"/>
        <w:gridCol w:w="2091"/>
      </w:tblGrid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№ </w:t>
            </w:r>
            <w:proofErr w:type="spellStart"/>
            <w:proofErr w:type="gramStart"/>
            <w:r w:rsidRPr="00157630">
              <w:rPr>
                <w:szCs w:val="28"/>
              </w:rPr>
              <w:t>п</w:t>
            </w:r>
            <w:proofErr w:type="spellEnd"/>
            <w:proofErr w:type="gramEnd"/>
            <w:r w:rsidRPr="00157630">
              <w:rPr>
                <w:szCs w:val="28"/>
              </w:rPr>
              <w:t>/</w:t>
            </w:r>
            <w:proofErr w:type="spellStart"/>
            <w:r w:rsidRPr="00157630">
              <w:rPr>
                <w:szCs w:val="28"/>
              </w:rPr>
              <w:t>п</w:t>
            </w:r>
            <w:proofErr w:type="spellEnd"/>
          </w:p>
        </w:tc>
        <w:tc>
          <w:tcPr>
            <w:tcW w:w="3554" w:type="pct"/>
            <w:vAlign w:val="center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</w:p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Наименование показателя</w:t>
            </w:r>
          </w:p>
        </w:tc>
        <w:tc>
          <w:tcPr>
            <w:tcW w:w="1126" w:type="pct"/>
            <w:vAlign w:val="center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2016 г.</w:t>
            </w:r>
          </w:p>
        </w:tc>
      </w:tr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1.1</w:t>
            </w:r>
          </w:p>
        </w:tc>
        <w:tc>
          <w:tcPr>
            <w:tcW w:w="3554" w:type="pct"/>
          </w:tcPr>
          <w:p w:rsidR="008B6BDC" w:rsidRPr="00157630" w:rsidRDefault="008B6BDC" w:rsidP="000C75A9">
            <w:pPr>
              <w:rPr>
                <w:szCs w:val="28"/>
              </w:rPr>
            </w:pPr>
            <w:r w:rsidRPr="00157630">
              <w:rPr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157630">
              <w:rPr>
                <w:szCs w:val="28"/>
              </w:rPr>
              <w:t>км</w:t>
            </w:r>
            <w:proofErr w:type="gramEnd"/>
            <w:r w:rsidRPr="00157630">
              <w:rPr>
                <w:szCs w:val="28"/>
              </w:rPr>
              <w:t>)</w:t>
            </w:r>
          </w:p>
        </w:tc>
        <w:tc>
          <w:tcPr>
            <w:tcW w:w="1126" w:type="pct"/>
          </w:tcPr>
          <w:p w:rsidR="008B6BDC" w:rsidRPr="00157630" w:rsidRDefault="007B44C6" w:rsidP="00174A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</w:tr>
      <w:tr w:rsidR="008B6BDC" w:rsidRPr="003674DD" w:rsidTr="008B6BDC">
        <w:trPr>
          <w:trHeight w:val="146"/>
        </w:trPr>
        <w:tc>
          <w:tcPr>
            <w:tcW w:w="320" w:type="pct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2.1</w:t>
            </w:r>
          </w:p>
        </w:tc>
        <w:tc>
          <w:tcPr>
            <w:tcW w:w="3554" w:type="pct"/>
          </w:tcPr>
          <w:p w:rsidR="008B6BDC" w:rsidRPr="00157630" w:rsidRDefault="008B6BDC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126" w:type="pct"/>
          </w:tcPr>
          <w:p w:rsidR="008B6BDC" w:rsidRPr="00157630" w:rsidRDefault="007B44C6" w:rsidP="000C75A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</w:tr>
      <w:tr w:rsidR="008B6BDC" w:rsidRPr="003674DD" w:rsidTr="008B6BDC">
        <w:trPr>
          <w:trHeight w:val="761"/>
        </w:trPr>
        <w:tc>
          <w:tcPr>
            <w:tcW w:w="320" w:type="pct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3.1</w:t>
            </w:r>
          </w:p>
        </w:tc>
        <w:tc>
          <w:tcPr>
            <w:tcW w:w="3554" w:type="pct"/>
          </w:tcPr>
          <w:p w:rsidR="008B6BDC" w:rsidRPr="00157630" w:rsidRDefault="008B6BDC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1126" w:type="pct"/>
          </w:tcPr>
          <w:p w:rsidR="008B6BDC" w:rsidRPr="00157630" w:rsidRDefault="007B44C6" w:rsidP="000C7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0,66</w:t>
            </w:r>
          </w:p>
        </w:tc>
      </w:tr>
      <w:tr w:rsidR="008B6BDC" w:rsidRPr="003674DD" w:rsidTr="008B6BDC">
        <w:trPr>
          <w:trHeight w:val="416"/>
        </w:trPr>
        <w:tc>
          <w:tcPr>
            <w:tcW w:w="320" w:type="pct"/>
          </w:tcPr>
          <w:p w:rsidR="008B6BDC" w:rsidRPr="00157630" w:rsidRDefault="008B6BDC" w:rsidP="000C75A9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3.2</w:t>
            </w:r>
          </w:p>
        </w:tc>
        <w:tc>
          <w:tcPr>
            <w:tcW w:w="3554" w:type="pct"/>
          </w:tcPr>
          <w:p w:rsidR="008B6BDC" w:rsidRPr="00157630" w:rsidRDefault="008B6BDC" w:rsidP="000C75A9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 xml:space="preserve">удельный расход электрической энергии, </w:t>
            </w:r>
            <w:r w:rsidRPr="00157630">
              <w:rPr>
                <w:szCs w:val="28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1126" w:type="pct"/>
          </w:tcPr>
          <w:p w:rsidR="008B6BDC" w:rsidRPr="00157630" w:rsidRDefault="007B44C6" w:rsidP="00EA08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0,66</w:t>
            </w:r>
          </w:p>
        </w:tc>
      </w:tr>
    </w:tbl>
    <w:p w:rsidR="00DA55B5" w:rsidRDefault="00DA55B5" w:rsidP="00EA1DA9">
      <w:pPr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C84689" w:rsidRDefault="00C84689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DA55B5" w:rsidRDefault="00DA55B5" w:rsidP="00DA55B5"/>
    <w:sectPr w:rsidR="00DA55B5" w:rsidSect="008F2D06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46" w:rsidRDefault="00AA0946" w:rsidP="00E73E57">
      <w:r>
        <w:separator/>
      </w:r>
    </w:p>
  </w:endnote>
  <w:endnote w:type="continuationSeparator" w:id="1">
    <w:p w:rsidR="00AA0946" w:rsidRDefault="00AA0946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46" w:rsidRDefault="00AA0946" w:rsidP="00E73E57">
      <w:r>
        <w:separator/>
      </w:r>
    </w:p>
  </w:footnote>
  <w:footnote w:type="continuationSeparator" w:id="1">
    <w:p w:rsidR="00AA0946" w:rsidRDefault="00AA0946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C6" w:rsidRDefault="00087E0E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40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40C6" w:rsidRDefault="003D40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C6" w:rsidRDefault="003D40C6" w:rsidP="00F141BE">
    <w:pPr>
      <w:pStyle w:val="a5"/>
      <w:framePr w:wrap="around" w:vAnchor="text" w:hAnchor="margin" w:xAlign="center" w:y="1"/>
      <w:rPr>
        <w:rStyle w:val="a7"/>
      </w:rPr>
    </w:pPr>
  </w:p>
  <w:p w:rsidR="003D40C6" w:rsidRDefault="003D40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439EE"/>
    <w:rsid w:val="00065415"/>
    <w:rsid w:val="000668F8"/>
    <w:rsid w:val="000740D4"/>
    <w:rsid w:val="00087E0E"/>
    <w:rsid w:val="000B4572"/>
    <w:rsid w:val="000C75A9"/>
    <w:rsid w:val="000F2DA6"/>
    <w:rsid w:val="00126EE1"/>
    <w:rsid w:val="00134772"/>
    <w:rsid w:val="00157630"/>
    <w:rsid w:val="00174A75"/>
    <w:rsid w:val="001855C0"/>
    <w:rsid w:val="00185678"/>
    <w:rsid w:val="001A50A5"/>
    <w:rsid w:val="001E31F7"/>
    <w:rsid w:val="001F25E6"/>
    <w:rsid w:val="001F2806"/>
    <w:rsid w:val="00205DD7"/>
    <w:rsid w:val="00242C20"/>
    <w:rsid w:val="00291C83"/>
    <w:rsid w:val="0029502F"/>
    <w:rsid w:val="002B3991"/>
    <w:rsid w:val="002E38E3"/>
    <w:rsid w:val="002F044E"/>
    <w:rsid w:val="00387004"/>
    <w:rsid w:val="003973A8"/>
    <w:rsid w:val="00397D96"/>
    <w:rsid w:val="003A492C"/>
    <w:rsid w:val="003C2EB7"/>
    <w:rsid w:val="003D40C6"/>
    <w:rsid w:val="004379C1"/>
    <w:rsid w:val="00445E01"/>
    <w:rsid w:val="004A25B3"/>
    <w:rsid w:val="004A7EE3"/>
    <w:rsid w:val="005064C3"/>
    <w:rsid w:val="00512F98"/>
    <w:rsid w:val="00542ACF"/>
    <w:rsid w:val="00563B45"/>
    <w:rsid w:val="0057306E"/>
    <w:rsid w:val="00634435"/>
    <w:rsid w:val="00654D83"/>
    <w:rsid w:val="0067728B"/>
    <w:rsid w:val="00680258"/>
    <w:rsid w:val="00685E5C"/>
    <w:rsid w:val="006A3077"/>
    <w:rsid w:val="006E21D4"/>
    <w:rsid w:val="006F3513"/>
    <w:rsid w:val="007048D6"/>
    <w:rsid w:val="00711738"/>
    <w:rsid w:val="00720DE4"/>
    <w:rsid w:val="007559C0"/>
    <w:rsid w:val="00775B3B"/>
    <w:rsid w:val="007B44C6"/>
    <w:rsid w:val="007E565E"/>
    <w:rsid w:val="007F4D18"/>
    <w:rsid w:val="00805A01"/>
    <w:rsid w:val="008139BE"/>
    <w:rsid w:val="00841EEE"/>
    <w:rsid w:val="00861EC2"/>
    <w:rsid w:val="008827C2"/>
    <w:rsid w:val="008B6BDC"/>
    <w:rsid w:val="008C3FBF"/>
    <w:rsid w:val="008C4D81"/>
    <w:rsid w:val="008D435E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80B6D"/>
    <w:rsid w:val="0098418D"/>
    <w:rsid w:val="00A52BC1"/>
    <w:rsid w:val="00A5301A"/>
    <w:rsid w:val="00A540C7"/>
    <w:rsid w:val="00A55030"/>
    <w:rsid w:val="00A660A3"/>
    <w:rsid w:val="00A77467"/>
    <w:rsid w:val="00A974FA"/>
    <w:rsid w:val="00AA0946"/>
    <w:rsid w:val="00AB4D53"/>
    <w:rsid w:val="00AB565A"/>
    <w:rsid w:val="00AB5CA5"/>
    <w:rsid w:val="00AE5CD7"/>
    <w:rsid w:val="00B03075"/>
    <w:rsid w:val="00B2660E"/>
    <w:rsid w:val="00B3527E"/>
    <w:rsid w:val="00B63DE5"/>
    <w:rsid w:val="00B761C2"/>
    <w:rsid w:val="00B87399"/>
    <w:rsid w:val="00BB2422"/>
    <w:rsid w:val="00BB30FB"/>
    <w:rsid w:val="00BD16AD"/>
    <w:rsid w:val="00BE74BA"/>
    <w:rsid w:val="00BF7469"/>
    <w:rsid w:val="00C5538A"/>
    <w:rsid w:val="00C56268"/>
    <w:rsid w:val="00C72967"/>
    <w:rsid w:val="00C750E4"/>
    <w:rsid w:val="00C76EDD"/>
    <w:rsid w:val="00C84689"/>
    <w:rsid w:val="00C926AF"/>
    <w:rsid w:val="00CC4BA6"/>
    <w:rsid w:val="00CC5CF1"/>
    <w:rsid w:val="00CE6669"/>
    <w:rsid w:val="00D02D55"/>
    <w:rsid w:val="00D05E60"/>
    <w:rsid w:val="00D13D7C"/>
    <w:rsid w:val="00D23BB4"/>
    <w:rsid w:val="00D721D0"/>
    <w:rsid w:val="00D93F2A"/>
    <w:rsid w:val="00D96DBD"/>
    <w:rsid w:val="00DA361B"/>
    <w:rsid w:val="00DA55B5"/>
    <w:rsid w:val="00DC6136"/>
    <w:rsid w:val="00DC74B7"/>
    <w:rsid w:val="00DD57E6"/>
    <w:rsid w:val="00DE3CC4"/>
    <w:rsid w:val="00E327A7"/>
    <w:rsid w:val="00E45884"/>
    <w:rsid w:val="00E56506"/>
    <w:rsid w:val="00E57D51"/>
    <w:rsid w:val="00E6043E"/>
    <w:rsid w:val="00E64127"/>
    <w:rsid w:val="00E73E57"/>
    <w:rsid w:val="00E80C0C"/>
    <w:rsid w:val="00EA08EE"/>
    <w:rsid w:val="00EA1DA9"/>
    <w:rsid w:val="00EA4A22"/>
    <w:rsid w:val="00ED7DC1"/>
    <w:rsid w:val="00F141BE"/>
    <w:rsid w:val="00F23DD9"/>
    <w:rsid w:val="00F322D9"/>
    <w:rsid w:val="00F33389"/>
    <w:rsid w:val="00F74B79"/>
    <w:rsid w:val="00FD1B6A"/>
    <w:rsid w:val="00FD34EE"/>
    <w:rsid w:val="00FF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3FA6-E806-448D-8419-3EBC8F71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57</cp:revision>
  <cp:lastPrinted>2015-12-22T06:31:00Z</cp:lastPrinted>
  <dcterms:created xsi:type="dcterms:W3CDTF">2015-08-21T12:28:00Z</dcterms:created>
  <dcterms:modified xsi:type="dcterms:W3CDTF">2015-12-22T14:41:00Z</dcterms:modified>
</cp:coreProperties>
</file>